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241" w:rsidRDefault="00727241" w:rsidP="00727241">
      <w:pPr>
        <w:shd w:val="clear" w:color="auto" w:fill="FFFFFF"/>
        <w:spacing w:before="161" w:after="161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>Список литературы</w:t>
      </w:r>
      <w:bookmarkStart w:id="0" w:name="_GoBack"/>
      <w:bookmarkEnd w:id="0"/>
    </w:p>
    <w:p w:rsidR="007C1B71" w:rsidRDefault="007C1B71" w:rsidP="007C1B71">
      <w:pPr>
        <w:pStyle w:val="a3"/>
        <w:numPr>
          <w:ilvl w:val="0"/>
          <w:numId w:val="2"/>
        </w:numPr>
        <w:shd w:val="clear" w:color="auto" w:fill="FFFFFF"/>
        <w:spacing w:before="161" w:after="161" w:line="240" w:lineRule="auto"/>
        <w:outlineLvl w:val="0"/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</w:pPr>
      <w:r w:rsidRPr="007C1B71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>Федеральный закон "Технический регламент о требованиях пожарной безопасности" от 22.07.2008 N 123-ФЗ</w:t>
      </w:r>
    </w:p>
    <w:p w:rsidR="007C1B71" w:rsidRDefault="007C1B71" w:rsidP="007C1B71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444444"/>
          <w:sz w:val="28"/>
          <w:szCs w:val="28"/>
        </w:rPr>
      </w:pPr>
      <w:r w:rsidRPr="007C1B71">
        <w:rPr>
          <w:bCs/>
          <w:color w:val="444444"/>
          <w:sz w:val="28"/>
          <w:szCs w:val="28"/>
        </w:rPr>
        <w:t>СП 1.13130.2020</w:t>
      </w:r>
      <w:r>
        <w:rPr>
          <w:bCs/>
          <w:color w:val="444444"/>
          <w:sz w:val="28"/>
          <w:szCs w:val="28"/>
        </w:rPr>
        <w:t xml:space="preserve"> </w:t>
      </w:r>
      <w:r w:rsidRPr="007C1B71">
        <w:rPr>
          <w:bCs/>
          <w:color w:val="444444"/>
          <w:sz w:val="28"/>
          <w:szCs w:val="28"/>
        </w:rPr>
        <w:t xml:space="preserve">системы противопожарной защиты. </w:t>
      </w:r>
      <w:r>
        <w:rPr>
          <w:bCs/>
          <w:color w:val="444444"/>
          <w:sz w:val="28"/>
          <w:szCs w:val="28"/>
        </w:rPr>
        <w:t>Эвакуационные пути и выходы</w:t>
      </w:r>
    </w:p>
    <w:p w:rsidR="007C1B71" w:rsidRPr="007C1B71" w:rsidRDefault="007C1B71" w:rsidP="007C1B71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444444"/>
          <w:sz w:val="28"/>
          <w:szCs w:val="28"/>
        </w:rPr>
      </w:pPr>
      <w:r w:rsidRPr="007C1B71">
        <w:rPr>
          <w:bCs/>
          <w:color w:val="444444"/>
          <w:sz w:val="28"/>
          <w:szCs w:val="28"/>
        </w:rPr>
        <w:t>СП 42.13330.2016 Градостроительство. Планировка и застройка городских и сельских поселений</w:t>
      </w:r>
    </w:p>
    <w:p w:rsidR="00C86B3C" w:rsidRPr="00C86B3C" w:rsidRDefault="00C86B3C" w:rsidP="00C86B3C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444444"/>
          <w:sz w:val="28"/>
          <w:szCs w:val="28"/>
        </w:rPr>
      </w:pPr>
      <w:r w:rsidRPr="00C86B3C">
        <w:rPr>
          <w:bCs/>
          <w:color w:val="444444"/>
          <w:sz w:val="28"/>
          <w:szCs w:val="28"/>
        </w:rPr>
        <w:t xml:space="preserve">СП 332.1325800.2017 </w:t>
      </w:r>
      <w:r>
        <w:rPr>
          <w:bCs/>
          <w:color w:val="444444"/>
          <w:sz w:val="28"/>
          <w:szCs w:val="28"/>
        </w:rPr>
        <w:t>С</w:t>
      </w:r>
      <w:r w:rsidRPr="00C86B3C">
        <w:rPr>
          <w:bCs/>
          <w:color w:val="444444"/>
          <w:sz w:val="28"/>
          <w:szCs w:val="28"/>
        </w:rPr>
        <w:t>портивные сооружения. Правила проектирования</w:t>
      </w:r>
    </w:p>
    <w:p w:rsidR="00C86B3C" w:rsidRPr="00C86B3C" w:rsidRDefault="00C86B3C" w:rsidP="00C86B3C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444444"/>
          <w:sz w:val="28"/>
          <w:szCs w:val="28"/>
        </w:rPr>
      </w:pPr>
      <w:r w:rsidRPr="00C86B3C">
        <w:rPr>
          <w:bCs/>
          <w:color w:val="444444"/>
          <w:sz w:val="28"/>
          <w:szCs w:val="28"/>
        </w:rPr>
        <w:t>СП 54.13330.2022 Здания жилые многоквартирные</w:t>
      </w:r>
    </w:p>
    <w:p w:rsidR="00EB0EC1" w:rsidRDefault="00C86B3C" w:rsidP="00EB0EC1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444444"/>
          <w:sz w:val="28"/>
          <w:szCs w:val="28"/>
        </w:rPr>
      </w:pPr>
      <w:r w:rsidRPr="00C86B3C">
        <w:rPr>
          <w:bCs/>
          <w:color w:val="444444"/>
          <w:sz w:val="28"/>
          <w:szCs w:val="28"/>
        </w:rPr>
        <w:t xml:space="preserve">СП 118.13330.2022 </w:t>
      </w:r>
      <w:r>
        <w:rPr>
          <w:bCs/>
          <w:color w:val="444444"/>
          <w:sz w:val="28"/>
          <w:szCs w:val="28"/>
        </w:rPr>
        <w:t>О</w:t>
      </w:r>
      <w:r w:rsidRPr="00C86B3C">
        <w:rPr>
          <w:bCs/>
          <w:color w:val="444444"/>
          <w:sz w:val="28"/>
          <w:szCs w:val="28"/>
        </w:rPr>
        <w:t>бщественные здания и сооружения</w:t>
      </w:r>
    </w:p>
    <w:p w:rsidR="00EB0EC1" w:rsidRDefault="00EB0EC1" w:rsidP="00EB0EC1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444444"/>
          <w:sz w:val="28"/>
          <w:szCs w:val="28"/>
        </w:rPr>
      </w:pPr>
      <w:r w:rsidRPr="00EB0EC1">
        <w:rPr>
          <w:bCs/>
          <w:color w:val="444444"/>
          <w:sz w:val="28"/>
          <w:szCs w:val="28"/>
        </w:rPr>
        <w:t xml:space="preserve">Опарин, С. Г.  Архитектурно-строительное </w:t>
      </w:r>
      <w:proofErr w:type="gramStart"/>
      <w:r w:rsidRPr="00EB0EC1">
        <w:rPr>
          <w:bCs/>
          <w:color w:val="444444"/>
          <w:sz w:val="28"/>
          <w:szCs w:val="28"/>
        </w:rPr>
        <w:t>проектирование :</w:t>
      </w:r>
      <w:proofErr w:type="gramEnd"/>
      <w:r w:rsidRPr="00EB0EC1">
        <w:rPr>
          <w:bCs/>
          <w:color w:val="444444"/>
          <w:sz w:val="28"/>
          <w:szCs w:val="28"/>
        </w:rPr>
        <w:t xml:space="preserve"> учебник и практикум для вузов / С. Г. Опарин, А. А. Леонтьев ; под общей редакцией С. Г. Опарина. — </w:t>
      </w:r>
      <w:proofErr w:type="gramStart"/>
      <w:r w:rsidRPr="00EB0EC1">
        <w:rPr>
          <w:bCs/>
          <w:color w:val="444444"/>
          <w:sz w:val="28"/>
          <w:szCs w:val="28"/>
        </w:rPr>
        <w:t>Москва :</w:t>
      </w:r>
      <w:proofErr w:type="gramEnd"/>
      <w:r w:rsidRPr="00EB0EC1">
        <w:rPr>
          <w:bCs/>
          <w:color w:val="444444"/>
          <w:sz w:val="28"/>
          <w:szCs w:val="28"/>
        </w:rPr>
        <w:t xml:space="preserve"> Издательство </w:t>
      </w:r>
      <w:proofErr w:type="spellStart"/>
      <w:r w:rsidRPr="00EB0EC1">
        <w:rPr>
          <w:bCs/>
          <w:color w:val="444444"/>
          <w:sz w:val="28"/>
          <w:szCs w:val="28"/>
        </w:rPr>
        <w:t>Юрайт</w:t>
      </w:r>
      <w:proofErr w:type="spellEnd"/>
      <w:r w:rsidRPr="00EB0EC1">
        <w:rPr>
          <w:bCs/>
          <w:color w:val="444444"/>
          <w:sz w:val="28"/>
          <w:szCs w:val="28"/>
        </w:rPr>
        <w:t xml:space="preserve">, 2023. — 283 с. — (Высшее образование). — ISBN 978-5-9916-8767-6. — </w:t>
      </w:r>
      <w:proofErr w:type="gramStart"/>
      <w:r w:rsidRPr="00EB0EC1">
        <w:rPr>
          <w:bCs/>
          <w:color w:val="444444"/>
          <w:sz w:val="28"/>
          <w:szCs w:val="28"/>
        </w:rPr>
        <w:t>Текст :</w:t>
      </w:r>
      <w:proofErr w:type="gramEnd"/>
      <w:r w:rsidRPr="00EB0EC1">
        <w:rPr>
          <w:bCs/>
          <w:color w:val="444444"/>
          <w:sz w:val="28"/>
          <w:szCs w:val="28"/>
        </w:rPr>
        <w:t xml:space="preserve"> электронный // Образовательная платформа </w:t>
      </w:r>
      <w:proofErr w:type="spellStart"/>
      <w:r w:rsidRPr="00EB0EC1">
        <w:rPr>
          <w:bCs/>
          <w:color w:val="444444"/>
          <w:sz w:val="28"/>
          <w:szCs w:val="28"/>
        </w:rPr>
        <w:t>Юрайт</w:t>
      </w:r>
      <w:proofErr w:type="spellEnd"/>
      <w:r w:rsidRPr="00EB0EC1">
        <w:rPr>
          <w:bCs/>
          <w:color w:val="444444"/>
          <w:sz w:val="28"/>
          <w:szCs w:val="28"/>
        </w:rPr>
        <w:t xml:space="preserve"> [сайт]</w:t>
      </w:r>
    </w:p>
    <w:p w:rsidR="00EB0EC1" w:rsidRPr="00EB0EC1" w:rsidRDefault="00EB0EC1" w:rsidP="00EB0EC1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444444"/>
          <w:sz w:val="28"/>
          <w:szCs w:val="28"/>
        </w:rPr>
      </w:pPr>
      <w:r w:rsidRPr="00EB0EC1">
        <w:rPr>
          <w:bCs/>
          <w:color w:val="444444"/>
          <w:sz w:val="28"/>
          <w:szCs w:val="28"/>
        </w:rPr>
        <w:t>Экологические аспекты выбора материалов в архитектурном проектировании. Князева В.П. 2006</w:t>
      </w:r>
    </w:p>
    <w:p w:rsidR="00757E2B" w:rsidRDefault="00727241" w:rsidP="00757E2B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444444"/>
          <w:sz w:val="28"/>
          <w:szCs w:val="28"/>
        </w:rPr>
      </w:pPr>
      <w:hyperlink r:id="rId5" w:history="1">
        <w:r w:rsidR="00EB0EC1" w:rsidRPr="00C07610">
          <w:rPr>
            <w:bCs/>
            <w:color w:val="444444"/>
            <w:sz w:val="28"/>
            <w:szCs w:val="28"/>
          </w:rPr>
          <w:t>Архитектурное проектирование</w:t>
        </w:r>
      </w:hyperlink>
      <w:r w:rsidR="00EB0EC1" w:rsidRPr="00C07610">
        <w:rPr>
          <w:bCs/>
          <w:color w:val="444444"/>
          <w:sz w:val="28"/>
          <w:szCs w:val="28"/>
        </w:rPr>
        <w:t xml:space="preserve"> » Архитектурное проектирование жилых зданий. </w:t>
      </w:r>
      <w:proofErr w:type="spellStart"/>
      <w:r w:rsidR="00EB0EC1" w:rsidRPr="00C07610">
        <w:rPr>
          <w:bCs/>
          <w:color w:val="444444"/>
          <w:sz w:val="28"/>
          <w:szCs w:val="28"/>
        </w:rPr>
        <w:t>Лисициан</w:t>
      </w:r>
      <w:proofErr w:type="spellEnd"/>
      <w:r w:rsidR="00EB0EC1" w:rsidRPr="00C07610">
        <w:rPr>
          <w:bCs/>
          <w:color w:val="444444"/>
          <w:sz w:val="28"/>
          <w:szCs w:val="28"/>
        </w:rPr>
        <w:t xml:space="preserve"> М.В., Пронин Е.С. (ред.). 2006</w:t>
      </w:r>
    </w:p>
    <w:p w:rsidR="00757E2B" w:rsidRPr="00757E2B" w:rsidRDefault="00757E2B" w:rsidP="00757E2B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444444"/>
          <w:sz w:val="28"/>
          <w:szCs w:val="28"/>
        </w:rPr>
      </w:pPr>
      <w:r w:rsidRPr="00757E2B">
        <w:rPr>
          <w:bCs/>
          <w:color w:val="444444"/>
          <w:sz w:val="28"/>
          <w:szCs w:val="28"/>
        </w:rPr>
        <w:t>Строительные конструкции. Байков В.Н., Попов Г.И. (ред.). 1986</w:t>
      </w:r>
    </w:p>
    <w:p w:rsidR="00C07610" w:rsidRPr="00757E2B" w:rsidRDefault="0018588F" w:rsidP="00872FFA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444444"/>
          <w:sz w:val="28"/>
          <w:szCs w:val="28"/>
        </w:rPr>
      </w:pPr>
      <w:r w:rsidRPr="0018588F">
        <w:rPr>
          <w:bCs/>
          <w:color w:val="444444"/>
          <w:sz w:val="28"/>
          <w:szCs w:val="28"/>
        </w:rPr>
        <w:t xml:space="preserve">Рыжков И. Б </w:t>
      </w:r>
      <w:proofErr w:type="spellStart"/>
      <w:r w:rsidRPr="0018588F">
        <w:rPr>
          <w:bCs/>
          <w:color w:val="444444"/>
          <w:sz w:val="28"/>
          <w:szCs w:val="28"/>
        </w:rPr>
        <w:t>Сакаев</w:t>
      </w:r>
      <w:proofErr w:type="spellEnd"/>
      <w:r w:rsidRPr="0018588F">
        <w:rPr>
          <w:bCs/>
          <w:color w:val="444444"/>
          <w:sz w:val="28"/>
          <w:szCs w:val="28"/>
        </w:rPr>
        <w:t xml:space="preserve"> Р. А. Основы строительства и эксплуатации зданий и сооружений. Учебное пособие для вузов</w:t>
      </w:r>
    </w:p>
    <w:p w:rsidR="00C86B3C" w:rsidRDefault="00C86B3C" w:rsidP="00C86B3C">
      <w:pPr>
        <w:pStyle w:val="a3"/>
      </w:pPr>
    </w:p>
    <w:sectPr w:rsidR="00C86B3C" w:rsidSect="007C1B7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60EE"/>
    <w:multiLevelType w:val="hybridMultilevel"/>
    <w:tmpl w:val="D49E3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87941"/>
    <w:multiLevelType w:val="hybridMultilevel"/>
    <w:tmpl w:val="56D6C028"/>
    <w:lvl w:ilvl="0" w:tplc="666251A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DA"/>
    <w:rsid w:val="0018588F"/>
    <w:rsid w:val="00727241"/>
    <w:rsid w:val="00757E2B"/>
    <w:rsid w:val="007B5535"/>
    <w:rsid w:val="007C1B71"/>
    <w:rsid w:val="007C39DA"/>
    <w:rsid w:val="00C07610"/>
    <w:rsid w:val="00C86B3C"/>
    <w:rsid w:val="00EB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03CD1F-3DC4-49F4-BCFD-81E3D2B98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C1B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B3C"/>
    <w:pPr>
      <w:ind w:left="720"/>
      <w:contextualSpacing/>
    </w:pPr>
  </w:style>
  <w:style w:type="paragraph" w:customStyle="1" w:styleId="formattext">
    <w:name w:val="formattext"/>
    <w:basedOn w:val="a"/>
    <w:rsid w:val="00C86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86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1B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EB0E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ooks.totalarch.com/architectural_desig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Пользователь Windows</cp:lastModifiedBy>
  <cp:revision>2</cp:revision>
  <dcterms:created xsi:type="dcterms:W3CDTF">2023-01-22T13:02:00Z</dcterms:created>
  <dcterms:modified xsi:type="dcterms:W3CDTF">2023-01-22T13:02:00Z</dcterms:modified>
</cp:coreProperties>
</file>